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330" w:rsidRDefault="00BB7330" w:rsidP="00BB7330">
      <w:pPr>
        <w:jc w:val="right"/>
      </w:pPr>
      <w:r>
        <w:t xml:space="preserve">Утверждаю </w:t>
      </w:r>
    </w:p>
    <w:p w:rsidR="00BB7330" w:rsidRDefault="00BE298F" w:rsidP="00BB7330">
      <w:pPr>
        <w:jc w:val="right"/>
      </w:pPr>
      <w:r>
        <w:t>Заведующая</w:t>
      </w:r>
      <w:r w:rsidR="00BB7330">
        <w:t xml:space="preserve"> МДОУ </w:t>
      </w:r>
      <w:r>
        <w:t xml:space="preserve"> детский сад № 5</w:t>
      </w:r>
    </w:p>
    <w:p w:rsidR="00BB7330" w:rsidRDefault="00BE298F" w:rsidP="00BB7330">
      <w:pPr>
        <w:jc w:val="right"/>
      </w:pPr>
      <w:r>
        <w:t>_________________Е.В. Варфоломеева</w:t>
      </w:r>
    </w:p>
    <w:p w:rsidR="00BB7330" w:rsidRDefault="00C40869" w:rsidP="00BB7330">
      <w:pPr>
        <w:jc w:val="right"/>
      </w:pPr>
      <w:r>
        <w:t>Приказ  №</w:t>
      </w:r>
      <w:r>
        <w:rPr>
          <w:lang w:val="en-US"/>
        </w:rPr>
        <w:t xml:space="preserve"> 44</w:t>
      </w:r>
      <w:r>
        <w:t xml:space="preserve">  от 06.</w:t>
      </w:r>
      <w:r>
        <w:rPr>
          <w:lang w:val="en-US"/>
        </w:rPr>
        <w:t>11</w:t>
      </w:r>
      <w:r>
        <w:t>.201</w:t>
      </w:r>
      <w:r>
        <w:rPr>
          <w:lang w:val="en-US"/>
        </w:rPr>
        <w:t>9</w:t>
      </w:r>
      <w:r w:rsidR="00BB7330">
        <w:t xml:space="preserve"> г.               </w:t>
      </w:r>
    </w:p>
    <w:p w:rsidR="00126921" w:rsidRDefault="00126921" w:rsidP="00126921">
      <w:pPr>
        <w:ind w:left="3540" w:firstLine="708"/>
        <w:jc w:val="both"/>
        <w:rPr>
          <w:b/>
          <w:bCs/>
        </w:rPr>
      </w:pPr>
    </w:p>
    <w:p w:rsidR="00126921" w:rsidRDefault="00126921" w:rsidP="00126921">
      <w:pPr>
        <w:jc w:val="both"/>
        <w:rPr>
          <w:b/>
          <w:bCs/>
        </w:rPr>
      </w:pPr>
      <w:r>
        <w:rPr>
          <w:b/>
          <w:bCs/>
        </w:rPr>
        <w:t xml:space="preserve"> </w:t>
      </w:r>
    </w:p>
    <w:p w:rsidR="00126921" w:rsidRDefault="00126921" w:rsidP="00126921">
      <w:pPr>
        <w:jc w:val="center"/>
        <w:rPr>
          <w:b/>
          <w:bCs/>
        </w:rPr>
      </w:pPr>
      <w:r>
        <w:rPr>
          <w:b/>
          <w:bCs/>
        </w:rPr>
        <w:t xml:space="preserve">ПЛАН  РАБОТЫ </w:t>
      </w:r>
      <w:r w:rsidR="00037659">
        <w:rPr>
          <w:b/>
          <w:bCs/>
        </w:rPr>
        <w:t>РАБОЧЕЙ  ГРУППЫ</w:t>
      </w:r>
    </w:p>
    <w:p w:rsidR="00126921" w:rsidRDefault="00126921" w:rsidP="00126921">
      <w:pPr>
        <w:jc w:val="center"/>
        <w:rPr>
          <w:b/>
          <w:bCs/>
        </w:rPr>
      </w:pPr>
      <w:r>
        <w:rPr>
          <w:b/>
          <w:bCs/>
        </w:rPr>
        <w:t>ПО</w:t>
      </w:r>
      <w:r>
        <w:rPr>
          <w:rFonts w:eastAsia="Arial"/>
          <w:b/>
          <w:bCs/>
        </w:rPr>
        <w:t xml:space="preserve"> </w:t>
      </w:r>
      <w:r>
        <w:rPr>
          <w:b/>
          <w:bCs/>
        </w:rPr>
        <w:t>ПРОТИВОДЕЙСТВИЮ</w:t>
      </w:r>
      <w:r>
        <w:rPr>
          <w:rFonts w:eastAsia="Arial"/>
          <w:b/>
          <w:bCs/>
        </w:rPr>
        <w:t xml:space="preserve"> </w:t>
      </w:r>
      <w:r>
        <w:rPr>
          <w:b/>
          <w:bCs/>
        </w:rPr>
        <w:t>КОРРУПЦИИ</w:t>
      </w:r>
      <w:r>
        <w:rPr>
          <w:rFonts w:eastAsia="Arial"/>
          <w:b/>
          <w:bCs/>
        </w:rPr>
        <w:t xml:space="preserve"> </w:t>
      </w:r>
      <w:r>
        <w:rPr>
          <w:b/>
          <w:bCs/>
        </w:rPr>
        <w:t> </w:t>
      </w:r>
    </w:p>
    <w:p w:rsidR="00126921" w:rsidRDefault="00BE298F" w:rsidP="00126921">
      <w:pPr>
        <w:jc w:val="center"/>
        <w:rPr>
          <w:rFonts w:eastAsia="Arial"/>
          <w:b/>
          <w:bCs/>
        </w:rPr>
      </w:pPr>
      <w:r>
        <w:rPr>
          <w:rFonts w:eastAsia="Arial"/>
          <w:b/>
          <w:bCs/>
        </w:rPr>
        <w:t>в МДОУ детский  сад  № 5</w:t>
      </w:r>
    </w:p>
    <w:p w:rsidR="00126921" w:rsidRDefault="00126921" w:rsidP="00126921">
      <w:pPr>
        <w:jc w:val="center"/>
        <w:rPr>
          <w:rFonts w:eastAsia="Arial"/>
          <w:b/>
          <w:bCs/>
        </w:rPr>
      </w:pPr>
      <w:r>
        <w:rPr>
          <w:rFonts w:eastAsia="Arial"/>
          <w:b/>
          <w:bCs/>
        </w:rPr>
        <w:t xml:space="preserve">на </w:t>
      </w:r>
      <w:r w:rsidR="00BE298F">
        <w:rPr>
          <w:b/>
          <w:bCs/>
        </w:rPr>
        <w:t>2019-2021</w:t>
      </w:r>
      <w:r>
        <w:rPr>
          <w:b/>
          <w:bCs/>
        </w:rPr>
        <w:t xml:space="preserve"> </w:t>
      </w:r>
      <w:r>
        <w:rPr>
          <w:rFonts w:eastAsia="Arial"/>
          <w:b/>
          <w:bCs/>
        </w:rPr>
        <w:t>г.г.</w:t>
      </w:r>
    </w:p>
    <w:p w:rsidR="00126921" w:rsidRDefault="00126921" w:rsidP="00126921">
      <w:pPr>
        <w:jc w:val="center"/>
        <w:rPr>
          <w:rFonts w:eastAsia="Arial"/>
          <w:b/>
          <w:bCs/>
        </w:rPr>
      </w:pPr>
    </w:p>
    <w:p w:rsidR="00126921" w:rsidRDefault="00126921" w:rsidP="00126921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Ind w:w="-53" w:type="dxa"/>
        <w:tblLayout w:type="fixed"/>
        <w:tblCellMar>
          <w:left w:w="0" w:type="dxa"/>
          <w:right w:w="336" w:type="dxa"/>
        </w:tblCellMar>
        <w:tblLook w:val="04A0"/>
      </w:tblPr>
      <w:tblGrid>
        <w:gridCol w:w="856"/>
        <w:gridCol w:w="20"/>
        <w:gridCol w:w="4860"/>
        <w:gridCol w:w="2160"/>
        <w:gridCol w:w="1836"/>
      </w:tblGrid>
      <w:tr w:rsidR="00B93033" w:rsidTr="00B93033">
        <w:tc>
          <w:tcPr>
            <w:tcW w:w="856" w:type="dxa"/>
            <w:tcBorders>
              <w:top w:val="single" w:sz="4" w:space="0" w:color="auto"/>
              <w:left w:val="single" w:sz="4" w:space="0" w:color="auto"/>
              <w:right w:val="nil"/>
            </w:tcBorders>
            <w:hideMark/>
          </w:tcPr>
          <w:p w:rsidR="00B93033" w:rsidRPr="00B93033" w:rsidRDefault="00B93033">
            <w:pPr>
              <w:snapToGrid w:val="0"/>
              <w:jc w:val="center"/>
              <w:rPr>
                <w:b/>
                <w:bCs/>
              </w:rPr>
            </w:pPr>
            <w:r w:rsidRPr="00B93033">
              <w:rPr>
                <w:b/>
                <w:bCs/>
              </w:rPr>
              <w:t>№ п/п</w:t>
            </w:r>
          </w:p>
          <w:p w:rsidR="00B93033" w:rsidRDefault="00B93033" w:rsidP="00B93033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880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93033" w:rsidRDefault="00B93033">
            <w:pPr>
              <w:snapToGrid w:val="0"/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  <w:r>
              <w:rPr>
                <w:b/>
                <w:bCs/>
              </w:rPr>
              <w:t>№ п/п</w:t>
            </w:r>
          </w:p>
          <w:p w:rsidR="00B93033" w:rsidRDefault="00B93033" w:rsidP="00B93033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93033" w:rsidRDefault="00B93033">
            <w:pPr>
              <w:snapToGrid w:val="0"/>
              <w:ind w:left="94" w:right="-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Ответственный, исполнитель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93033" w:rsidRDefault="00B93033">
            <w:pPr>
              <w:snapToGrid w:val="0"/>
              <w:ind w:left="202" w:right="-28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 исполнения</w:t>
            </w:r>
          </w:p>
        </w:tc>
      </w:tr>
      <w:tr w:rsidR="00126921" w:rsidTr="00B93033">
        <w:tc>
          <w:tcPr>
            <w:tcW w:w="876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6921" w:rsidRDefault="00126921">
            <w:pPr>
              <w:snapToGrid w:val="0"/>
              <w:jc w:val="center"/>
            </w:pPr>
            <w:r>
              <w:t>1.1.1.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6921" w:rsidRDefault="00126921" w:rsidP="00B93033">
            <w:pPr>
              <w:snapToGrid w:val="0"/>
              <w:ind w:left="135" w:right="189"/>
              <w:jc w:val="both"/>
            </w:pPr>
            <w:r>
              <w:t>Внедрение в практику кодекса этики служебного поведения работников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6921" w:rsidRDefault="00037659">
            <w:pPr>
              <w:snapToGrid w:val="0"/>
              <w:ind w:firstLine="108"/>
              <w:jc w:val="center"/>
            </w:pPr>
            <w:r>
              <w:t xml:space="preserve"> рабочая группа</w:t>
            </w:r>
          </w:p>
        </w:tc>
        <w:tc>
          <w:tcPr>
            <w:tcW w:w="1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6921" w:rsidRDefault="00C40869" w:rsidP="00126921">
            <w:pPr>
              <w:snapToGrid w:val="0"/>
              <w:jc w:val="center"/>
            </w:pPr>
            <w:r>
              <w:t>до 31.12.201</w:t>
            </w:r>
            <w:r>
              <w:rPr>
                <w:lang w:val="en-US"/>
              </w:rPr>
              <w:t>9</w:t>
            </w:r>
            <w:r w:rsidR="00126921">
              <w:t xml:space="preserve"> </w:t>
            </w:r>
          </w:p>
        </w:tc>
      </w:tr>
      <w:tr w:rsidR="00126921" w:rsidTr="00B93033">
        <w:tc>
          <w:tcPr>
            <w:tcW w:w="87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6921" w:rsidRDefault="00126921">
            <w:pPr>
              <w:snapToGrid w:val="0"/>
              <w:jc w:val="center"/>
            </w:pPr>
            <w:r>
              <w:t>1.1.2.</w:t>
            </w:r>
          </w:p>
        </w:tc>
        <w:tc>
          <w:tcPr>
            <w:tcW w:w="48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6921" w:rsidRDefault="00126921" w:rsidP="00B93033">
            <w:pPr>
              <w:snapToGrid w:val="0"/>
              <w:ind w:left="135" w:right="189"/>
              <w:jc w:val="both"/>
            </w:pPr>
            <w:r>
              <w:t>Внедрение в практику положения «О конфликте интересов педагогического работника»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6921" w:rsidRDefault="00037659">
            <w:pPr>
              <w:snapToGrid w:val="0"/>
              <w:ind w:firstLine="108"/>
              <w:jc w:val="center"/>
            </w:pPr>
            <w:r>
              <w:t xml:space="preserve">рабочая группа </w:t>
            </w:r>
          </w:p>
        </w:tc>
        <w:tc>
          <w:tcPr>
            <w:tcW w:w="1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6921" w:rsidRPr="00C40869" w:rsidRDefault="00126921" w:rsidP="00126921">
            <w:pPr>
              <w:snapToGrid w:val="0"/>
              <w:jc w:val="center"/>
              <w:rPr>
                <w:lang w:val="en-US"/>
              </w:rPr>
            </w:pPr>
            <w:r>
              <w:t>до 31.12.201</w:t>
            </w:r>
            <w:r w:rsidR="00C40869">
              <w:rPr>
                <w:lang w:val="en-US"/>
              </w:rPr>
              <w:t>9</w:t>
            </w:r>
          </w:p>
        </w:tc>
      </w:tr>
      <w:tr w:rsidR="00126921" w:rsidTr="00B93033">
        <w:tc>
          <w:tcPr>
            <w:tcW w:w="87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6921" w:rsidRDefault="00126921">
            <w:pPr>
              <w:snapToGrid w:val="0"/>
              <w:jc w:val="center"/>
            </w:pPr>
            <w:r>
              <w:t>1.1.3.</w:t>
            </w:r>
          </w:p>
        </w:tc>
        <w:tc>
          <w:tcPr>
            <w:tcW w:w="48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6921" w:rsidRDefault="00126921" w:rsidP="00B93033">
            <w:pPr>
              <w:snapToGrid w:val="0"/>
              <w:ind w:left="135" w:right="189"/>
              <w:jc w:val="both"/>
            </w:pPr>
            <w:r>
              <w:t>Проведение совещания по теме: «Нет коррупции!»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921" w:rsidRDefault="00126921">
            <w:pPr>
              <w:snapToGrid w:val="0"/>
              <w:ind w:firstLine="108"/>
              <w:jc w:val="center"/>
            </w:pPr>
            <w:r>
              <w:t>заведующий</w:t>
            </w:r>
          </w:p>
          <w:p w:rsidR="00126921" w:rsidRDefault="00126921">
            <w:pPr>
              <w:ind w:firstLine="108"/>
              <w:jc w:val="center"/>
            </w:pPr>
          </w:p>
        </w:tc>
        <w:tc>
          <w:tcPr>
            <w:tcW w:w="1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6921" w:rsidRPr="00C40869" w:rsidRDefault="00126921" w:rsidP="00126921">
            <w:pPr>
              <w:snapToGrid w:val="0"/>
              <w:jc w:val="center"/>
              <w:rPr>
                <w:lang w:val="en-US"/>
              </w:rPr>
            </w:pPr>
            <w:r>
              <w:t>декабрь 201</w:t>
            </w:r>
            <w:r w:rsidR="00C40869">
              <w:rPr>
                <w:lang w:val="en-US"/>
              </w:rPr>
              <w:t>9</w:t>
            </w:r>
          </w:p>
        </w:tc>
      </w:tr>
      <w:tr w:rsidR="00126921" w:rsidTr="00B93033">
        <w:tc>
          <w:tcPr>
            <w:tcW w:w="87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6921" w:rsidRDefault="00126921">
            <w:pPr>
              <w:snapToGrid w:val="0"/>
              <w:jc w:val="center"/>
            </w:pPr>
            <w:r>
              <w:t>2.2.1.</w:t>
            </w:r>
          </w:p>
        </w:tc>
        <w:tc>
          <w:tcPr>
            <w:tcW w:w="48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6921" w:rsidRDefault="00126921" w:rsidP="00B93033">
            <w:pPr>
              <w:snapToGrid w:val="0"/>
              <w:ind w:left="135" w:right="189"/>
              <w:jc w:val="both"/>
            </w:pPr>
            <w:r>
              <w:t>Обеспечение контроля за выполнением условий государственных контрактов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6921" w:rsidRDefault="00037659">
            <w:pPr>
              <w:snapToGrid w:val="0"/>
              <w:ind w:firstLine="108"/>
              <w:jc w:val="center"/>
            </w:pPr>
            <w:r>
              <w:t xml:space="preserve">рабочая группа </w:t>
            </w:r>
          </w:p>
        </w:tc>
        <w:tc>
          <w:tcPr>
            <w:tcW w:w="1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6921" w:rsidRDefault="00126921">
            <w:pPr>
              <w:snapToGrid w:val="0"/>
              <w:jc w:val="center"/>
            </w:pPr>
            <w:r>
              <w:t>постоянно</w:t>
            </w:r>
          </w:p>
        </w:tc>
      </w:tr>
      <w:tr w:rsidR="00126921" w:rsidTr="00B93033">
        <w:tc>
          <w:tcPr>
            <w:tcW w:w="87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6921" w:rsidRDefault="00126921">
            <w:pPr>
              <w:snapToGrid w:val="0"/>
              <w:jc w:val="center"/>
            </w:pPr>
            <w:r>
              <w:t>2.2.2.</w:t>
            </w:r>
          </w:p>
        </w:tc>
        <w:tc>
          <w:tcPr>
            <w:tcW w:w="48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6921" w:rsidRDefault="00126921" w:rsidP="00B93033">
            <w:pPr>
              <w:snapToGrid w:val="0"/>
              <w:ind w:left="135" w:right="189"/>
              <w:jc w:val="both"/>
            </w:pPr>
            <w:r>
              <w:t>Контроль за целевым использованием бюджетных средств в соответствии с государственными контрактами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6921" w:rsidRDefault="00037659">
            <w:pPr>
              <w:snapToGrid w:val="0"/>
              <w:ind w:firstLine="108"/>
              <w:jc w:val="center"/>
            </w:pPr>
            <w:r>
              <w:t xml:space="preserve"> рабочая группа</w:t>
            </w:r>
          </w:p>
        </w:tc>
        <w:tc>
          <w:tcPr>
            <w:tcW w:w="1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6921" w:rsidRDefault="00126921">
            <w:pPr>
              <w:snapToGrid w:val="0"/>
              <w:jc w:val="center"/>
            </w:pPr>
            <w:r>
              <w:t>постоянно</w:t>
            </w:r>
          </w:p>
        </w:tc>
      </w:tr>
      <w:tr w:rsidR="00126921" w:rsidTr="00B93033">
        <w:tc>
          <w:tcPr>
            <w:tcW w:w="87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6921" w:rsidRDefault="00126921">
            <w:pPr>
              <w:snapToGrid w:val="0"/>
              <w:jc w:val="center"/>
            </w:pPr>
            <w:r>
              <w:t>2.3.1.</w:t>
            </w:r>
          </w:p>
        </w:tc>
        <w:tc>
          <w:tcPr>
            <w:tcW w:w="48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6921" w:rsidRDefault="00126921" w:rsidP="00B93033">
            <w:pPr>
              <w:snapToGrid w:val="0"/>
              <w:ind w:left="135" w:right="189"/>
              <w:jc w:val="both"/>
            </w:pPr>
            <w:r>
              <w:t xml:space="preserve">Организация систематического контроля за выполнением актов выполненных работ по проведению ремонта в ДОУ 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6921" w:rsidRDefault="00126921">
            <w:pPr>
              <w:snapToGrid w:val="0"/>
              <w:jc w:val="center"/>
            </w:pPr>
            <w:r>
              <w:t>завхоз</w:t>
            </w:r>
          </w:p>
        </w:tc>
        <w:tc>
          <w:tcPr>
            <w:tcW w:w="1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6921" w:rsidRDefault="00126921">
            <w:pPr>
              <w:snapToGrid w:val="0"/>
              <w:jc w:val="center"/>
            </w:pPr>
            <w:r>
              <w:t>постоянно</w:t>
            </w:r>
          </w:p>
        </w:tc>
      </w:tr>
      <w:tr w:rsidR="00126921" w:rsidTr="00B93033">
        <w:tc>
          <w:tcPr>
            <w:tcW w:w="87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6921" w:rsidRDefault="00126921">
            <w:pPr>
              <w:snapToGrid w:val="0"/>
              <w:jc w:val="center"/>
            </w:pPr>
            <w:r>
              <w:t>2.3.2.</w:t>
            </w:r>
          </w:p>
        </w:tc>
        <w:tc>
          <w:tcPr>
            <w:tcW w:w="48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6921" w:rsidRDefault="00126921" w:rsidP="00B93033">
            <w:pPr>
              <w:snapToGrid w:val="0"/>
              <w:ind w:left="135" w:right="189"/>
              <w:jc w:val="both"/>
            </w:pPr>
            <w:r>
              <w:t>Организация контроля, в том числе и общественного, за использованием и расходованием денежных средств в ДОУ, имущества, финансово-хозяйственной деятельностью ДОУ, в том числе:</w:t>
            </w:r>
          </w:p>
          <w:p w:rsidR="00126921" w:rsidRDefault="00126921" w:rsidP="00B93033">
            <w:pPr>
              <w:ind w:left="135" w:right="189"/>
              <w:jc w:val="both"/>
            </w:pPr>
            <w:r>
              <w:t>- законности формирования и расходования внебюджетных средств в части родительской платы;</w:t>
            </w:r>
          </w:p>
          <w:p w:rsidR="00126921" w:rsidRDefault="00126921" w:rsidP="00B93033">
            <w:pPr>
              <w:ind w:left="135" w:right="189"/>
              <w:jc w:val="both"/>
            </w:pPr>
            <w:r>
              <w:t xml:space="preserve">- распределения выплат стимулирующего характера работникам ДОУ на заседании </w:t>
            </w:r>
            <w:r w:rsidR="00B93033">
              <w:t xml:space="preserve">балансовой </w:t>
            </w:r>
            <w:r>
              <w:t xml:space="preserve">комиссии </w:t>
            </w:r>
            <w:r w:rsidR="00B93033">
              <w:t xml:space="preserve"> 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6921" w:rsidRDefault="00126921">
            <w:pPr>
              <w:snapToGrid w:val="0"/>
              <w:ind w:firstLine="108"/>
              <w:jc w:val="center"/>
            </w:pPr>
            <w:r>
              <w:t xml:space="preserve">заведующий </w:t>
            </w:r>
          </w:p>
          <w:p w:rsidR="00126921" w:rsidRDefault="00126921">
            <w:pPr>
              <w:snapToGrid w:val="0"/>
              <w:ind w:firstLine="108"/>
              <w:jc w:val="center"/>
            </w:pPr>
            <w:r>
              <w:t>завхоз</w:t>
            </w:r>
          </w:p>
          <w:p w:rsidR="00126921" w:rsidRDefault="00126921">
            <w:pPr>
              <w:snapToGrid w:val="0"/>
              <w:ind w:firstLine="108"/>
              <w:jc w:val="center"/>
            </w:pPr>
            <w:r>
              <w:t>гл.бухгалтер</w:t>
            </w:r>
          </w:p>
          <w:p w:rsidR="00126921" w:rsidRDefault="00037659">
            <w:pPr>
              <w:snapToGrid w:val="0"/>
              <w:ind w:firstLine="108"/>
              <w:jc w:val="center"/>
            </w:pPr>
            <w:r>
              <w:t xml:space="preserve"> </w:t>
            </w:r>
          </w:p>
        </w:tc>
        <w:tc>
          <w:tcPr>
            <w:tcW w:w="1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6921" w:rsidRDefault="00126921">
            <w:pPr>
              <w:snapToGrid w:val="0"/>
              <w:jc w:val="center"/>
            </w:pPr>
            <w:r>
              <w:t>постоянно</w:t>
            </w:r>
          </w:p>
        </w:tc>
      </w:tr>
      <w:tr w:rsidR="00126921" w:rsidTr="00B93033">
        <w:tc>
          <w:tcPr>
            <w:tcW w:w="87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6921" w:rsidRDefault="00126921">
            <w:pPr>
              <w:snapToGrid w:val="0"/>
              <w:jc w:val="center"/>
            </w:pPr>
            <w:r>
              <w:t>2.4.1.</w:t>
            </w:r>
          </w:p>
        </w:tc>
        <w:tc>
          <w:tcPr>
            <w:tcW w:w="48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6921" w:rsidRDefault="00126921" w:rsidP="00B93033">
            <w:pPr>
              <w:snapToGrid w:val="0"/>
              <w:ind w:left="135" w:right="189"/>
              <w:jc w:val="both"/>
            </w:pPr>
            <w:r>
              <w:t>Организация личного приема граждан администрацией ДОУ для обращения родителей (законных представителей) воспитанников по вопросам, возникающим в ходе образовательного процесса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921" w:rsidRDefault="00126921">
            <w:pPr>
              <w:snapToGrid w:val="0"/>
              <w:ind w:firstLine="108"/>
              <w:jc w:val="center"/>
            </w:pPr>
            <w:r>
              <w:t xml:space="preserve">заведующий </w:t>
            </w:r>
          </w:p>
          <w:p w:rsidR="00126921" w:rsidRDefault="00126921">
            <w:pPr>
              <w:snapToGrid w:val="0"/>
              <w:ind w:firstLine="108"/>
              <w:jc w:val="center"/>
            </w:pPr>
          </w:p>
          <w:p w:rsidR="00126921" w:rsidRDefault="00126921">
            <w:pPr>
              <w:ind w:firstLine="108"/>
              <w:jc w:val="center"/>
            </w:pPr>
          </w:p>
        </w:tc>
        <w:tc>
          <w:tcPr>
            <w:tcW w:w="1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6921" w:rsidRDefault="00126921">
            <w:pPr>
              <w:snapToGrid w:val="0"/>
              <w:jc w:val="center"/>
            </w:pPr>
            <w:r>
              <w:t>постоянно</w:t>
            </w:r>
          </w:p>
        </w:tc>
      </w:tr>
      <w:tr w:rsidR="00126921" w:rsidTr="00B93033">
        <w:tc>
          <w:tcPr>
            <w:tcW w:w="87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6921" w:rsidRDefault="00126921">
            <w:pPr>
              <w:snapToGrid w:val="0"/>
              <w:jc w:val="center"/>
            </w:pPr>
            <w:r>
              <w:t>2.4.2.</w:t>
            </w:r>
          </w:p>
        </w:tc>
        <w:tc>
          <w:tcPr>
            <w:tcW w:w="48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6921" w:rsidRDefault="00126921" w:rsidP="00B93033">
            <w:pPr>
              <w:snapToGrid w:val="0"/>
              <w:ind w:left="135" w:right="189"/>
              <w:jc w:val="both"/>
            </w:pPr>
            <w:r>
              <w:t>Предоставление отчетов о ходе реализации мер по противодействию коррупции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6921" w:rsidRDefault="00126921" w:rsidP="00037659">
            <w:pPr>
              <w:snapToGrid w:val="0"/>
              <w:ind w:firstLine="108"/>
              <w:jc w:val="center"/>
            </w:pPr>
            <w:r>
              <w:t xml:space="preserve">председатель </w:t>
            </w:r>
            <w:r w:rsidR="00037659">
              <w:t>рабочей группы</w:t>
            </w:r>
          </w:p>
        </w:tc>
        <w:tc>
          <w:tcPr>
            <w:tcW w:w="1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6921" w:rsidRDefault="00126921">
            <w:pPr>
              <w:snapToGrid w:val="0"/>
              <w:jc w:val="center"/>
            </w:pPr>
            <w:r>
              <w:t>ежеквартально</w:t>
            </w:r>
          </w:p>
        </w:tc>
      </w:tr>
      <w:tr w:rsidR="00126921" w:rsidTr="00B93033">
        <w:tc>
          <w:tcPr>
            <w:tcW w:w="87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6921" w:rsidRDefault="00126921" w:rsidP="00126921">
            <w:pPr>
              <w:snapToGrid w:val="0"/>
              <w:jc w:val="center"/>
            </w:pPr>
            <w:r>
              <w:t>2.4.3.</w:t>
            </w:r>
          </w:p>
        </w:tc>
        <w:tc>
          <w:tcPr>
            <w:tcW w:w="48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6921" w:rsidRDefault="00126921" w:rsidP="00B93033">
            <w:pPr>
              <w:snapToGrid w:val="0"/>
              <w:ind w:left="135" w:right="189"/>
              <w:jc w:val="both"/>
            </w:pPr>
            <w:r>
              <w:t>Контроль за обновлением информации уголка потребителя питания, уголка потребителя обра</w:t>
            </w:r>
            <w:r w:rsidR="00B93033">
              <w:t>зовательных и медицинских услуг</w:t>
            </w:r>
            <w:r>
              <w:t xml:space="preserve"> 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7659" w:rsidRDefault="00037659">
            <w:pPr>
              <w:snapToGrid w:val="0"/>
              <w:ind w:firstLine="108"/>
              <w:jc w:val="center"/>
            </w:pPr>
          </w:p>
          <w:p w:rsidR="00126921" w:rsidRDefault="00037659">
            <w:pPr>
              <w:snapToGrid w:val="0"/>
              <w:ind w:firstLine="108"/>
              <w:jc w:val="center"/>
            </w:pPr>
            <w:r>
              <w:t>рабочая группа</w:t>
            </w:r>
          </w:p>
        </w:tc>
        <w:tc>
          <w:tcPr>
            <w:tcW w:w="1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6921" w:rsidRDefault="00126921">
            <w:pPr>
              <w:snapToGrid w:val="0"/>
              <w:jc w:val="center"/>
            </w:pPr>
            <w:r>
              <w:t>по мере необходимости</w:t>
            </w:r>
          </w:p>
        </w:tc>
      </w:tr>
    </w:tbl>
    <w:p w:rsidR="00126921" w:rsidRDefault="00126921" w:rsidP="00126921">
      <w:pPr>
        <w:pageBreakBefore/>
      </w:pPr>
    </w:p>
    <w:tbl>
      <w:tblPr>
        <w:tblW w:w="9732" w:type="dxa"/>
        <w:tblInd w:w="-18" w:type="dxa"/>
        <w:tblLayout w:type="fixed"/>
        <w:tblCellMar>
          <w:left w:w="0" w:type="dxa"/>
          <w:right w:w="0" w:type="dxa"/>
        </w:tblCellMar>
        <w:tblLook w:val="04A0"/>
      </w:tblPr>
      <w:tblGrid>
        <w:gridCol w:w="876"/>
        <w:gridCol w:w="4860"/>
        <w:gridCol w:w="2160"/>
        <w:gridCol w:w="1836"/>
      </w:tblGrid>
      <w:tr w:rsidR="00037659" w:rsidTr="00037659"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37659" w:rsidRDefault="00037659">
            <w:pPr>
              <w:snapToGrid w:val="0"/>
              <w:jc w:val="center"/>
            </w:pPr>
            <w:r>
              <w:t>2.4.4.</w:t>
            </w:r>
          </w:p>
        </w:tc>
        <w:tc>
          <w:tcPr>
            <w:tcW w:w="48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37659" w:rsidRDefault="00037659" w:rsidP="00B93033">
            <w:pPr>
              <w:snapToGrid w:val="0"/>
              <w:ind w:left="135" w:right="189"/>
              <w:jc w:val="both"/>
            </w:pPr>
            <w:r>
              <w:t>Размещение информации для работников и родителей «Это важно знать!» (по вопросам противодействия коррупции) на информационном стенде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37659" w:rsidRDefault="00037659" w:rsidP="004A0FB1">
            <w:pPr>
              <w:snapToGrid w:val="0"/>
              <w:ind w:firstLine="108"/>
              <w:jc w:val="center"/>
            </w:pPr>
            <w:r>
              <w:t xml:space="preserve">рабочая группа </w:t>
            </w:r>
          </w:p>
        </w:tc>
        <w:tc>
          <w:tcPr>
            <w:tcW w:w="1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7659" w:rsidRDefault="00037659">
            <w:pPr>
              <w:snapToGrid w:val="0"/>
              <w:jc w:val="center"/>
            </w:pPr>
            <w:r>
              <w:t>постоянно</w:t>
            </w:r>
          </w:p>
        </w:tc>
      </w:tr>
      <w:tr w:rsidR="00037659" w:rsidTr="00037659">
        <w:tc>
          <w:tcPr>
            <w:tcW w:w="87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037659" w:rsidRDefault="00037659" w:rsidP="00126921">
            <w:pPr>
              <w:snapToGrid w:val="0"/>
              <w:ind w:left="18"/>
              <w:jc w:val="center"/>
            </w:pPr>
            <w:r>
              <w:t>2.4.5.</w:t>
            </w:r>
          </w:p>
        </w:tc>
        <w:tc>
          <w:tcPr>
            <w:tcW w:w="486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037659" w:rsidRDefault="00037659" w:rsidP="00B93033">
            <w:pPr>
              <w:snapToGrid w:val="0"/>
              <w:ind w:left="135" w:right="189"/>
              <w:jc w:val="both"/>
            </w:pPr>
            <w:r>
              <w:t xml:space="preserve">Разработка памяток 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037659" w:rsidRDefault="00037659" w:rsidP="004A0FB1">
            <w:pPr>
              <w:snapToGrid w:val="0"/>
              <w:ind w:firstLine="108"/>
              <w:jc w:val="center"/>
            </w:pPr>
            <w:r>
              <w:t xml:space="preserve">рабочая группа </w:t>
            </w:r>
          </w:p>
        </w:tc>
        <w:tc>
          <w:tcPr>
            <w:tcW w:w="183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37659" w:rsidRDefault="00037659">
            <w:pPr>
              <w:snapToGrid w:val="0"/>
              <w:jc w:val="center"/>
            </w:pPr>
            <w:r>
              <w:t>по мере необходимости</w:t>
            </w:r>
          </w:p>
        </w:tc>
      </w:tr>
      <w:tr w:rsidR="00037659" w:rsidTr="00037659">
        <w:tc>
          <w:tcPr>
            <w:tcW w:w="87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37659" w:rsidRDefault="00037659" w:rsidP="00126921">
            <w:pPr>
              <w:snapToGrid w:val="0"/>
              <w:jc w:val="center"/>
            </w:pPr>
            <w:r>
              <w:t>2.4.6.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37659" w:rsidRDefault="00037659" w:rsidP="00B93033">
            <w:pPr>
              <w:snapToGrid w:val="0"/>
              <w:ind w:left="135" w:right="189"/>
              <w:jc w:val="both"/>
            </w:pPr>
            <w:r>
              <w:t>Контроль за обновлением информации на стенде «Я и мои права»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37659" w:rsidRDefault="00037659" w:rsidP="004A0FB1">
            <w:pPr>
              <w:snapToGrid w:val="0"/>
              <w:ind w:firstLine="108"/>
              <w:jc w:val="center"/>
            </w:pPr>
            <w:r>
              <w:t xml:space="preserve">рабочая группа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7659" w:rsidRDefault="00037659">
            <w:pPr>
              <w:snapToGrid w:val="0"/>
              <w:jc w:val="center"/>
            </w:pPr>
            <w:r>
              <w:t>ежеквартально</w:t>
            </w:r>
          </w:p>
        </w:tc>
      </w:tr>
      <w:tr w:rsidR="00037659" w:rsidTr="00037659"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37659" w:rsidRDefault="00037659" w:rsidP="00126921">
            <w:pPr>
              <w:snapToGrid w:val="0"/>
              <w:jc w:val="center"/>
            </w:pPr>
            <w:r>
              <w:t>2.4.7.</w:t>
            </w:r>
          </w:p>
        </w:tc>
        <w:tc>
          <w:tcPr>
            <w:tcW w:w="48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37659" w:rsidRDefault="00037659" w:rsidP="00B93033">
            <w:pPr>
              <w:snapToGrid w:val="0"/>
              <w:ind w:left="135" w:right="189"/>
              <w:jc w:val="both"/>
            </w:pPr>
            <w:r>
              <w:t xml:space="preserve">Усиление контроля за недопущением фактов незаконного сбора средств с родителей (законных представителей) воспитанников в ДОУ 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037659" w:rsidRDefault="00037659" w:rsidP="004A0FB1">
            <w:pPr>
              <w:snapToGrid w:val="0"/>
              <w:ind w:firstLine="108"/>
              <w:jc w:val="center"/>
            </w:pPr>
            <w:r>
              <w:t xml:space="preserve"> </w:t>
            </w:r>
          </w:p>
          <w:p w:rsidR="00037659" w:rsidRDefault="00037659" w:rsidP="004A0FB1">
            <w:pPr>
              <w:snapToGrid w:val="0"/>
              <w:ind w:firstLine="108"/>
              <w:jc w:val="center"/>
            </w:pPr>
            <w:r>
              <w:t>рабочая группа</w:t>
            </w:r>
          </w:p>
        </w:tc>
        <w:tc>
          <w:tcPr>
            <w:tcW w:w="1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7659" w:rsidRDefault="00037659">
            <w:pPr>
              <w:snapToGrid w:val="0"/>
              <w:jc w:val="center"/>
            </w:pPr>
            <w:r>
              <w:t>постоянно</w:t>
            </w:r>
          </w:p>
        </w:tc>
      </w:tr>
      <w:tr w:rsidR="00037659" w:rsidTr="00037659"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37659" w:rsidRDefault="00037659" w:rsidP="00126921">
            <w:pPr>
              <w:snapToGrid w:val="0"/>
              <w:jc w:val="center"/>
            </w:pPr>
            <w:r>
              <w:t>2.4.8.</w:t>
            </w:r>
          </w:p>
        </w:tc>
        <w:tc>
          <w:tcPr>
            <w:tcW w:w="48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37659" w:rsidRDefault="00037659" w:rsidP="00B93033">
            <w:pPr>
              <w:snapToGrid w:val="0"/>
              <w:ind w:left="135" w:right="189"/>
              <w:jc w:val="both"/>
            </w:pPr>
            <w:r>
              <w:t>Ведение постоянно действующего раздела  ПРОТИВОДЕЙСТВИЕ КОРРУПЦИИ на официальном сайте ДОУ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37659" w:rsidRDefault="00BE298F">
            <w:pPr>
              <w:snapToGrid w:val="0"/>
              <w:ind w:firstLine="108"/>
              <w:jc w:val="center"/>
            </w:pPr>
            <w:r>
              <w:t>администратор</w:t>
            </w:r>
            <w:bookmarkStart w:id="0" w:name="_GoBack"/>
            <w:bookmarkEnd w:id="0"/>
            <w:r w:rsidR="00037659">
              <w:t xml:space="preserve"> сайта</w:t>
            </w:r>
          </w:p>
        </w:tc>
        <w:tc>
          <w:tcPr>
            <w:tcW w:w="1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7659" w:rsidRDefault="00037659">
            <w:pPr>
              <w:snapToGrid w:val="0"/>
              <w:jc w:val="center"/>
            </w:pPr>
            <w:r>
              <w:t>постоянно</w:t>
            </w:r>
          </w:p>
        </w:tc>
      </w:tr>
      <w:tr w:rsidR="00037659" w:rsidTr="00037659">
        <w:tc>
          <w:tcPr>
            <w:tcW w:w="8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37659" w:rsidRDefault="00037659" w:rsidP="00037659">
            <w:pPr>
              <w:snapToGrid w:val="0"/>
              <w:jc w:val="center"/>
            </w:pPr>
            <w:r>
              <w:t>2.5.0.</w:t>
            </w:r>
          </w:p>
        </w:tc>
        <w:tc>
          <w:tcPr>
            <w:tcW w:w="48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37659" w:rsidRDefault="00037659" w:rsidP="00B93033">
            <w:pPr>
              <w:snapToGrid w:val="0"/>
              <w:ind w:left="135" w:right="189"/>
              <w:jc w:val="both"/>
            </w:pPr>
            <w:r>
              <w:t>Осуществление экспертизы жалоб и обращений граждан, поступающих через системы общего пользования (почтовый, электронный адреса, телефон)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37659" w:rsidRDefault="00037659">
            <w:pPr>
              <w:snapToGrid w:val="0"/>
              <w:ind w:firstLine="108"/>
              <w:jc w:val="center"/>
            </w:pPr>
          </w:p>
          <w:p w:rsidR="00037659" w:rsidRDefault="00037659">
            <w:pPr>
              <w:snapToGrid w:val="0"/>
              <w:ind w:firstLine="108"/>
              <w:jc w:val="center"/>
            </w:pPr>
            <w:r>
              <w:t xml:space="preserve">рабочая группа </w:t>
            </w:r>
          </w:p>
        </w:tc>
        <w:tc>
          <w:tcPr>
            <w:tcW w:w="1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7659" w:rsidRDefault="00037659">
            <w:pPr>
              <w:snapToGrid w:val="0"/>
              <w:jc w:val="center"/>
            </w:pPr>
            <w:r>
              <w:t>постоянно</w:t>
            </w:r>
          </w:p>
        </w:tc>
      </w:tr>
    </w:tbl>
    <w:p w:rsidR="00126921" w:rsidRDefault="00126921" w:rsidP="00126921"/>
    <w:p w:rsidR="00BB7330" w:rsidRDefault="00BB7330" w:rsidP="00BB7330">
      <w:pPr>
        <w:tabs>
          <w:tab w:val="left" w:pos="810"/>
        </w:tabs>
      </w:pPr>
    </w:p>
    <w:p w:rsidR="00BB7330" w:rsidRPr="00022DD3" w:rsidRDefault="00BB7330" w:rsidP="00BB7330">
      <w:pPr>
        <w:ind w:left="720"/>
        <w:jc w:val="both"/>
      </w:pPr>
      <w:r>
        <w:t xml:space="preserve"> </w:t>
      </w:r>
    </w:p>
    <w:p w:rsidR="00631D04" w:rsidRDefault="00631D04"/>
    <w:sectPr w:rsidR="00631D04" w:rsidSect="00631D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6921"/>
    <w:rsid w:val="00037659"/>
    <w:rsid w:val="00126921"/>
    <w:rsid w:val="004E1C78"/>
    <w:rsid w:val="00631D04"/>
    <w:rsid w:val="0094591B"/>
    <w:rsid w:val="00966BD7"/>
    <w:rsid w:val="009F7408"/>
    <w:rsid w:val="00B468DB"/>
    <w:rsid w:val="00B93033"/>
    <w:rsid w:val="00BB7330"/>
    <w:rsid w:val="00BE298F"/>
    <w:rsid w:val="00C40869"/>
    <w:rsid w:val="00DD3132"/>
    <w:rsid w:val="00E35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9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3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 59</Company>
  <LinksUpToDate>false</LinksUpToDate>
  <CharactersWithSpaces>2698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12</cp:revision>
  <cp:lastPrinted>2019-11-05T05:42:00Z</cp:lastPrinted>
  <dcterms:created xsi:type="dcterms:W3CDTF">2015-05-07T12:08:00Z</dcterms:created>
  <dcterms:modified xsi:type="dcterms:W3CDTF">2019-11-05T05:42:00Z</dcterms:modified>
</cp:coreProperties>
</file>