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74" w:rsidRPr="00916F46" w:rsidRDefault="00DB4474" w:rsidP="00DB4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IV. КРАТКАЯ ПРЕЗЕНТАЦИЯ ОСНОВНОЙ ОБРАЗОВАТЕЛЬНОЙ ПРОГРАММЫ</w:t>
      </w:r>
    </w:p>
    <w:p w:rsidR="00DB4474" w:rsidRPr="00916F46" w:rsidRDefault="00DB4474" w:rsidP="00DB4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ДОШКОЛЬНОГО ОБРАЗОВАНИЯ МДОУ</w:t>
      </w:r>
    </w:p>
    <w:p w:rsidR="00DB4474" w:rsidRPr="00916F46" w:rsidRDefault="00DB4474" w:rsidP="00DB4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Содержание основной образовательной программы ДО МДОУ «Детский сад № 5» 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 МДОУ разработана в соответствии с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дошкольного образования,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F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6F46">
        <w:rPr>
          <w:rFonts w:ascii="Times New Roman" w:hAnsi="Times New Roman" w:cs="Times New Roman"/>
          <w:sz w:val="24"/>
          <w:szCs w:val="24"/>
        </w:rPr>
        <w:t xml:space="preserve"> России от 17.10.2013 № 1155, и федеральной образовательной программой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дошкольного образования, утвержденной приказом </w:t>
      </w:r>
      <w:proofErr w:type="spellStart"/>
      <w:r w:rsidRPr="00916F4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16F46">
        <w:rPr>
          <w:rFonts w:ascii="Times New Roman" w:hAnsi="Times New Roman" w:cs="Times New Roman"/>
          <w:sz w:val="24"/>
          <w:szCs w:val="24"/>
        </w:rPr>
        <w:t xml:space="preserve"> России от 25.11.2022 № 1028.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Цель Программы МДОУ</w:t>
      </w:r>
      <w:r w:rsidRPr="00916F46">
        <w:rPr>
          <w:rFonts w:ascii="Times New Roman" w:hAnsi="Times New Roman" w:cs="Times New Roman"/>
          <w:sz w:val="24"/>
          <w:szCs w:val="24"/>
        </w:rPr>
        <w:t xml:space="preserve">: разностороннее развитие ребенка в период дошкольного детства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учетом возрастных и индивидуальных особенностей на основе духовно-нравственных ценностей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российского народа, исторических и национально-культурных традиций.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Цель программы МДОУ достигается через решение следующих задач: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6F46">
        <w:rPr>
          <w:rFonts w:ascii="Times New Roman" w:hAnsi="Times New Roman" w:cs="Times New Roman"/>
          <w:sz w:val="24"/>
          <w:szCs w:val="24"/>
        </w:rPr>
        <w:t>• обеспечение единых для РФ содержания ДО и планируемых резул</w:t>
      </w:r>
      <w:r w:rsidRPr="00916F46">
        <w:rPr>
          <w:rFonts w:ascii="Times New Roman" w:hAnsi="Times New Roman" w:cs="Times New Roman"/>
          <w:sz w:val="24"/>
          <w:szCs w:val="24"/>
        </w:rPr>
        <w:t xml:space="preserve">ьтатов освоения образовательной  </w:t>
      </w:r>
      <w:r w:rsidRPr="00916F46">
        <w:rPr>
          <w:rFonts w:ascii="Times New Roman" w:hAnsi="Times New Roman" w:cs="Times New Roman"/>
          <w:sz w:val="24"/>
          <w:szCs w:val="24"/>
        </w:rPr>
        <w:t>программы МДОУ;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приобщение детей (в соответствии с возрастными особенностями) к базовым ценностям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российского народа – жизнь, достоинство, права и свободы человека, патриотизм,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6F46">
        <w:rPr>
          <w:rFonts w:ascii="Times New Roman" w:hAnsi="Times New Roman" w:cs="Times New Roman"/>
          <w:sz w:val="24"/>
          <w:szCs w:val="24"/>
        </w:rPr>
        <w:t>гражданственность, высокие нравственные идеалы, крепкая семья</w:t>
      </w:r>
      <w:r w:rsidRPr="00916F46">
        <w:rPr>
          <w:rFonts w:ascii="Times New Roman" w:hAnsi="Times New Roman" w:cs="Times New Roman"/>
          <w:sz w:val="24"/>
          <w:szCs w:val="24"/>
        </w:rPr>
        <w:t xml:space="preserve">, созидательный труд, приоритет </w:t>
      </w:r>
      <w:r w:rsidRPr="00916F46">
        <w:rPr>
          <w:rFonts w:ascii="Times New Roman" w:hAnsi="Times New Roman" w:cs="Times New Roman"/>
          <w:sz w:val="24"/>
          <w:szCs w:val="24"/>
        </w:rPr>
        <w:t>духовного над материальным, гуманизм, милосердие, справедливо</w:t>
      </w:r>
      <w:r w:rsidRPr="00916F46">
        <w:rPr>
          <w:rFonts w:ascii="Times New Roman" w:hAnsi="Times New Roman" w:cs="Times New Roman"/>
          <w:sz w:val="24"/>
          <w:szCs w:val="24"/>
        </w:rPr>
        <w:t xml:space="preserve">сть, коллективизм, взаимопомощь </w:t>
      </w:r>
      <w:r w:rsidRPr="00916F46">
        <w:rPr>
          <w:rFonts w:ascii="Times New Roman" w:hAnsi="Times New Roman" w:cs="Times New Roman"/>
          <w:sz w:val="24"/>
          <w:szCs w:val="24"/>
        </w:rPr>
        <w:t>и взаимоуважение, историческая память и преемственность поколений, единство народов России;</w:t>
      </w:r>
      <w:proofErr w:type="gramEnd"/>
    </w:p>
    <w:p w:rsidR="00DB4474" w:rsidRPr="00916F46" w:rsidRDefault="00DB4474" w:rsidP="00DB44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</w:t>
      </w:r>
      <w:r w:rsidRPr="00916F46">
        <w:rPr>
          <w:rFonts w:ascii="Times New Roman" w:hAnsi="Times New Roman" w:cs="Times New Roman"/>
          <w:sz w:val="24"/>
          <w:szCs w:val="24"/>
        </w:rPr>
        <w:t xml:space="preserve"> </w:t>
      </w:r>
      <w:r w:rsidRPr="00916F46">
        <w:rPr>
          <w:rFonts w:ascii="Times New Roman" w:hAnsi="Times New Roman" w:cs="Times New Roman"/>
          <w:sz w:val="24"/>
          <w:szCs w:val="24"/>
        </w:rPr>
        <w:t>опыта действий и поступков на основе осмысления ценностей;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построение (структурирование) содержания образовательной рабо</w:t>
      </w:r>
      <w:r w:rsidRPr="00916F46">
        <w:rPr>
          <w:rFonts w:ascii="Times New Roman" w:hAnsi="Times New Roman" w:cs="Times New Roman"/>
          <w:sz w:val="24"/>
          <w:szCs w:val="24"/>
        </w:rPr>
        <w:t xml:space="preserve">ты на основе учета возрастных и </w:t>
      </w:r>
      <w:r w:rsidRPr="00916F46">
        <w:rPr>
          <w:rFonts w:ascii="Times New Roman" w:hAnsi="Times New Roman" w:cs="Times New Roman"/>
          <w:sz w:val="24"/>
          <w:szCs w:val="24"/>
        </w:rPr>
        <w:t>индивидуальных особенностей развития;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• создание условий для равного доступа к образованию для всех детей дошкольного возраста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учетом разнообразия образовательных потребностей и индивидуальных возможностей;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lastRenderedPageBreak/>
        <w:t>• охрана и укрепление физического и психического здоровья детей</w:t>
      </w:r>
      <w:r w:rsidRPr="00916F46">
        <w:rPr>
          <w:rFonts w:ascii="Times New Roman" w:hAnsi="Times New Roman" w:cs="Times New Roman"/>
          <w:sz w:val="24"/>
          <w:szCs w:val="24"/>
        </w:rPr>
        <w:t xml:space="preserve">, в том числе их эмоционального  </w:t>
      </w:r>
      <w:r w:rsidRPr="00916F46">
        <w:rPr>
          <w:rFonts w:ascii="Times New Roman" w:hAnsi="Times New Roman" w:cs="Times New Roman"/>
          <w:sz w:val="24"/>
          <w:szCs w:val="24"/>
        </w:rPr>
        <w:t>благополучия; обеспечение развития физических, личностны</w:t>
      </w:r>
      <w:r w:rsidRPr="00916F46">
        <w:rPr>
          <w:rFonts w:ascii="Times New Roman" w:hAnsi="Times New Roman" w:cs="Times New Roman"/>
          <w:sz w:val="24"/>
          <w:szCs w:val="24"/>
        </w:rPr>
        <w:t xml:space="preserve">х, нравственных качеств и основ </w:t>
      </w:r>
      <w:r w:rsidRPr="00916F46">
        <w:rPr>
          <w:rFonts w:ascii="Times New Roman" w:hAnsi="Times New Roman" w:cs="Times New Roman"/>
          <w:sz w:val="24"/>
          <w:szCs w:val="24"/>
        </w:rPr>
        <w:t>патриотизма, интеллектуальных и художественно-творч</w:t>
      </w:r>
      <w:r w:rsidRPr="00916F46">
        <w:rPr>
          <w:rFonts w:ascii="Times New Roman" w:hAnsi="Times New Roman" w:cs="Times New Roman"/>
          <w:sz w:val="24"/>
          <w:szCs w:val="24"/>
        </w:rPr>
        <w:t xml:space="preserve">еских способностей ребенка, его </w:t>
      </w:r>
      <w:r w:rsidRPr="00916F46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обеспечение психолого-педагогической поддержки семьи и пов</w:t>
      </w:r>
      <w:r w:rsidRPr="00916F46">
        <w:rPr>
          <w:rFonts w:ascii="Times New Roman" w:hAnsi="Times New Roman" w:cs="Times New Roman"/>
          <w:sz w:val="24"/>
          <w:szCs w:val="24"/>
        </w:rPr>
        <w:t xml:space="preserve">ышение компетентности родителей </w:t>
      </w:r>
      <w:r w:rsidRPr="00916F46">
        <w:rPr>
          <w:rFonts w:ascii="Times New Roman" w:hAnsi="Times New Roman" w:cs="Times New Roman"/>
          <w:sz w:val="24"/>
          <w:szCs w:val="24"/>
        </w:rPr>
        <w:t xml:space="preserve">(законных представителей) в вопросах воспитания, обучения </w:t>
      </w:r>
      <w:r w:rsidRPr="00916F46">
        <w:rPr>
          <w:rFonts w:ascii="Times New Roman" w:hAnsi="Times New Roman" w:cs="Times New Roman"/>
          <w:sz w:val="24"/>
          <w:szCs w:val="24"/>
        </w:rPr>
        <w:t xml:space="preserve">и развития, охраны и укрепления </w:t>
      </w:r>
      <w:r w:rsidRPr="00916F46">
        <w:rPr>
          <w:rFonts w:ascii="Times New Roman" w:hAnsi="Times New Roman" w:cs="Times New Roman"/>
          <w:sz w:val="24"/>
          <w:szCs w:val="24"/>
        </w:rPr>
        <w:t>здоровья детей, обеспечения их безопасности;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• достижение детьми на этапе завершения ДО уровня развития, необходимого и достаточного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успешного освоения ими образовательных программ начального общего образования.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 </w:t>
      </w:r>
      <w:proofErr w:type="gramStart"/>
      <w:r w:rsidRPr="00916F4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916F46">
        <w:rPr>
          <w:rFonts w:ascii="Times New Roman" w:hAnsi="Times New Roman" w:cs="Times New Roman"/>
          <w:b/>
          <w:sz w:val="24"/>
          <w:szCs w:val="24"/>
        </w:rPr>
        <w:t xml:space="preserve"> и ФОП ДО Программа МДОУ</w:t>
      </w:r>
      <w:r w:rsidRPr="00916F46">
        <w:rPr>
          <w:rFonts w:ascii="Times New Roman" w:hAnsi="Times New Roman" w:cs="Times New Roman"/>
          <w:sz w:val="24"/>
          <w:szCs w:val="24"/>
        </w:rPr>
        <w:t xml:space="preserve"> состоит из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обязательной части и части, формируемой участниками образовательных отношений. Обе эти части</w:t>
      </w:r>
      <w:r w:rsidRPr="00916F46">
        <w:rPr>
          <w:rFonts w:ascii="Times New Roman" w:hAnsi="Times New Roman" w:cs="Times New Roman"/>
          <w:sz w:val="24"/>
          <w:szCs w:val="24"/>
        </w:rPr>
        <w:t>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Программы МДОУ являются взаимодополняющими.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Содержание и планируемые результаты об</w:t>
      </w:r>
      <w:r w:rsidRPr="00916F46">
        <w:rPr>
          <w:rFonts w:ascii="Times New Roman" w:hAnsi="Times New Roman" w:cs="Times New Roman"/>
          <w:sz w:val="24"/>
          <w:szCs w:val="24"/>
        </w:rPr>
        <w:t xml:space="preserve">язательной части программы МДОУ </w:t>
      </w:r>
      <w:r w:rsidRPr="00916F46">
        <w:rPr>
          <w:rFonts w:ascii="Times New Roman" w:hAnsi="Times New Roman" w:cs="Times New Roman"/>
          <w:sz w:val="24"/>
          <w:szCs w:val="24"/>
        </w:rPr>
        <w:t xml:space="preserve">соответствуют содержанию и планируемым результатам ФОП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>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Программа МДОУ включает в себя учебно-методическую документацию, в состав которой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входят рабочая программа воспитания, примерный режим и распорядок дня дошкольных групп,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Содержание Программы МДОУ обеспечивает развитие личности, мотивации и способностей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детей в различных видах деятельности по каждой из образовательн</w:t>
      </w:r>
      <w:r w:rsidRPr="00916F46">
        <w:rPr>
          <w:rFonts w:ascii="Times New Roman" w:hAnsi="Times New Roman" w:cs="Times New Roman"/>
          <w:sz w:val="24"/>
          <w:szCs w:val="24"/>
        </w:rPr>
        <w:t xml:space="preserve">ых областей для всех возрастных </w:t>
      </w:r>
      <w:r w:rsidRPr="00916F46">
        <w:rPr>
          <w:rFonts w:ascii="Times New Roman" w:hAnsi="Times New Roman" w:cs="Times New Roman"/>
          <w:sz w:val="24"/>
          <w:szCs w:val="24"/>
        </w:rPr>
        <w:t>групп обучающихся: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социально-коммуникативное развитие;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художественно-эстетическое развитие;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</w:t>
      </w:r>
      <w:r w:rsidRPr="00916F46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отношений, представлена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парциальной программой «Приобщение детей к истокам русской народной культуры»,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F46">
        <w:rPr>
          <w:rFonts w:ascii="Times New Roman" w:hAnsi="Times New Roman" w:cs="Times New Roman"/>
          <w:b/>
          <w:sz w:val="24"/>
          <w:szCs w:val="24"/>
        </w:rPr>
        <w:lastRenderedPageBreak/>
        <w:t>О.Л.Князева</w:t>
      </w:r>
      <w:proofErr w:type="spellEnd"/>
      <w:r w:rsidRPr="00916F4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16F46">
        <w:rPr>
          <w:rFonts w:ascii="Times New Roman" w:hAnsi="Times New Roman" w:cs="Times New Roman"/>
          <w:b/>
          <w:sz w:val="24"/>
          <w:szCs w:val="24"/>
        </w:rPr>
        <w:t>М.Д.Маханева</w:t>
      </w:r>
      <w:proofErr w:type="spellEnd"/>
      <w:r w:rsidRPr="00916F46">
        <w:rPr>
          <w:rFonts w:ascii="Times New Roman" w:hAnsi="Times New Roman" w:cs="Times New Roman"/>
          <w:b/>
          <w:sz w:val="24"/>
          <w:szCs w:val="24"/>
        </w:rPr>
        <w:t xml:space="preserve">. Учебно-методическое пособие. – 2 изд., </w:t>
      </w:r>
      <w:proofErr w:type="spellStart"/>
      <w:r w:rsidRPr="00916F46">
        <w:rPr>
          <w:rFonts w:ascii="Times New Roman" w:hAnsi="Times New Roman" w:cs="Times New Roman"/>
          <w:b/>
          <w:sz w:val="24"/>
          <w:szCs w:val="24"/>
        </w:rPr>
        <w:t>перераб</w:t>
      </w:r>
      <w:proofErr w:type="spellEnd"/>
      <w:r w:rsidRPr="00916F46">
        <w:rPr>
          <w:rFonts w:ascii="Times New Roman" w:hAnsi="Times New Roman" w:cs="Times New Roman"/>
          <w:b/>
          <w:sz w:val="24"/>
          <w:szCs w:val="24"/>
        </w:rPr>
        <w:t>. и доп. – СПб</w:t>
      </w:r>
      <w:proofErr w:type="gramStart"/>
      <w:r w:rsidRPr="00916F46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«ДЕТСТВО-ПРЕСС», 2016.-304с.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Программа МДОУ включает три основных раздела: целевой, содержательный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и организационный. Дополнительным разделом является краткая презентация основных сведений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из Программы МДОУ для родителей воспитанников.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7475"/>
      </w:tblGrid>
      <w:tr w:rsidR="00DB4474" w:rsidRPr="00916F46" w:rsidTr="00DB4474">
        <w:tc>
          <w:tcPr>
            <w:tcW w:w="2093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478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Включает в себя пояснительную записку и планируемые результаты освоения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Результаты освоения программы МДОУ представлены в виде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ориентиров образования в раннем детстве, целевых ориентиров дошкольного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образования, которые представляют собой социально-нормативные возрастные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характеристики возможных достижений ребенка на этапе завершения уровня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образования. Также входят подходы к проведению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диагностики достижений планируемых результатов и значимые для разработки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 реализации Программы характеристики — особенности развития детей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74" w:rsidRPr="00916F46" w:rsidTr="00DB4474">
        <w:tc>
          <w:tcPr>
            <w:tcW w:w="2093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Включает задачи и содержание образовательной деятельности для всех возрастных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групп по пяти образовательным областям. Также в разделе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описаны</w:t>
            </w:r>
            <w:proofErr w:type="gram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формы, способы, методы реализации программы;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особенности образовательной деятельности разных видов и культурных практик;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способы поддержки детской инициативы;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взаимодействие педагогического коллектива с семьями;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коррекционно-развивающая работа;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рабочая программа воспитания.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74" w:rsidRPr="00916F46" w:rsidTr="00DB4474">
        <w:tc>
          <w:tcPr>
            <w:tcW w:w="2093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 организационный раздел включено: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психолого-педагогические условия реализации Программы;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особенности организации развивающей предметно-пространственной среды;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материально-техническое обеспечение Программы и обеспеченность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методическими материалами и средствами обучения и воспитания;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 примерный перечень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, музыкальных, художественных,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анимационных произведений для реализации Программы;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кадровое обеспечение;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режим и распорядок дня в возрастных группах;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календарный план воспитательной работы.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режима пребывания детей в детском саду.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Режим работы: 12-часовое пребывание воспитанников при 5-дневной рабочей неделе.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Работа по реализации Программы МДОУ проводится в течение года и делится на два периода: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 первый период (с 1 сентября по 31 мая);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 второй период (с 1 июня по 31 августа).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Организация жизни детей опирается на определенный суточный режим, который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представляет собой рациональное чередование отрезков сна и бодрствования в соответствии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с физиологическими обоснованиями. При организации режима учитываются рекомендации СанПиН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1.2.3685-21, видовая принадлежность детского сада, сезонные особенности, а такж</w:t>
      </w:r>
      <w:r w:rsidRPr="00916F46">
        <w:rPr>
          <w:rFonts w:ascii="Times New Roman" w:hAnsi="Times New Roman" w:cs="Times New Roman"/>
          <w:sz w:val="24"/>
          <w:szCs w:val="24"/>
        </w:rPr>
        <w:t xml:space="preserve">е региональные </w:t>
      </w:r>
      <w:r w:rsidRPr="00916F46">
        <w:rPr>
          <w:rFonts w:ascii="Times New Roman" w:hAnsi="Times New Roman" w:cs="Times New Roman"/>
          <w:sz w:val="24"/>
          <w:szCs w:val="24"/>
        </w:rPr>
        <w:t>рекомендации специалистов в области охраны и укрепления здор</w:t>
      </w:r>
      <w:r w:rsidRPr="00916F46">
        <w:rPr>
          <w:rFonts w:ascii="Times New Roman" w:hAnsi="Times New Roman" w:cs="Times New Roman"/>
          <w:sz w:val="24"/>
          <w:szCs w:val="24"/>
        </w:rPr>
        <w:t xml:space="preserve">овья детей.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 xml:space="preserve">Режим дня составлен </w:t>
      </w:r>
      <w:r w:rsidRPr="00916F46">
        <w:rPr>
          <w:rFonts w:ascii="Times New Roman" w:hAnsi="Times New Roman" w:cs="Times New Roman"/>
          <w:sz w:val="24"/>
          <w:szCs w:val="24"/>
        </w:rPr>
        <w:t>для каждой возрастной группы на холодный и теплый</w:t>
      </w:r>
      <w:r w:rsidRPr="00916F46">
        <w:rPr>
          <w:rFonts w:ascii="Times New Roman" w:hAnsi="Times New Roman" w:cs="Times New Roman"/>
          <w:sz w:val="24"/>
          <w:szCs w:val="24"/>
        </w:rPr>
        <w:t xml:space="preserve"> периоды, учтены функциональные </w:t>
      </w:r>
      <w:r w:rsidRPr="00916F46">
        <w:rPr>
          <w:rFonts w:ascii="Times New Roman" w:hAnsi="Times New Roman" w:cs="Times New Roman"/>
          <w:sz w:val="24"/>
          <w:szCs w:val="24"/>
        </w:rPr>
        <w:t>возможности детей, а также ведущий вид деятельности — игра.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 xml:space="preserve"> Кроме то</w:t>
      </w:r>
      <w:r w:rsidRPr="00916F46">
        <w:rPr>
          <w:rFonts w:ascii="Times New Roman" w:hAnsi="Times New Roman" w:cs="Times New Roman"/>
          <w:sz w:val="24"/>
          <w:szCs w:val="24"/>
        </w:rPr>
        <w:t xml:space="preserve">го, учитывается </w:t>
      </w:r>
      <w:r w:rsidRPr="00916F46">
        <w:rPr>
          <w:rFonts w:ascii="Times New Roman" w:hAnsi="Times New Roman" w:cs="Times New Roman"/>
          <w:sz w:val="24"/>
          <w:szCs w:val="24"/>
        </w:rPr>
        <w:t>потребность родителей в гибком режиме пребывания детей в МДОУ, особенно в период адаптации.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 МДОУ.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Программа МДОУ предназначена для реализации в группах для детей от двух месяцев до 7 лет.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Организация образовательного процес</w:t>
      </w:r>
      <w:r w:rsidRPr="00916F46">
        <w:rPr>
          <w:rFonts w:ascii="Times New Roman" w:hAnsi="Times New Roman" w:cs="Times New Roman"/>
          <w:sz w:val="24"/>
          <w:szCs w:val="24"/>
        </w:rPr>
        <w:t>са имеет следующие особенности.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В МДОУ </w:t>
      </w:r>
      <w:r w:rsidRPr="00916F46">
        <w:rPr>
          <w:rFonts w:ascii="Times New Roman" w:hAnsi="Times New Roman" w:cs="Times New Roman"/>
          <w:sz w:val="24"/>
          <w:szCs w:val="24"/>
        </w:rPr>
        <w:t xml:space="preserve"> </w:t>
      </w:r>
      <w:r w:rsidRPr="00916F46">
        <w:rPr>
          <w:rFonts w:ascii="Times New Roman" w:hAnsi="Times New Roman" w:cs="Times New Roman"/>
          <w:sz w:val="24"/>
          <w:szCs w:val="24"/>
        </w:rPr>
        <w:t>функционируют следующие группы: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30"/>
        <w:gridCol w:w="1703"/>
        <w:gridCol w:w="1899"/>
        <w:gridCol w:w="1615"/>
        <w:gridCol w:w="1904"/>
      </w:tblGrid>
      <w:tr w:rsidR="00DB4474" w:rsidRPr="00916F46" w:rsidTr="00DB4474">
        <w:tc>
          <w:tcPr>
            <w:tcW w:w="1914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(1 – 3 года)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Младшесредняя</w:t>
            </w:r>
            <w:proofErr w:type="spell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астная</w:t>
            </w:r>
            <w:proofErr w:type="spell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группа (3–</w:t>
            </w:r>
            <w:proofErr w:type="gram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  <w:proofErr w:type="gramEnd"/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(5 – 6 лет)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proofErr w:type="spell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74" w:rsidRPr="00916F46" w:rsidTr="00DB4474">
        <w:tc>
          <w:tcPr>
            <w:tcW w:w="1914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</w:p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B4474" w:rsidRPr="00916F46" w:rsidRDefault="00DB4474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474" w:rsidRPr="00916F46" w:rsidRDefault="00DB4474" w:rsidP="00DB4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74" w:rsidRPr="00916F46" w:rsidRDefault="00DB4474" w:rsidP="00DB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2. Действует система физкультурно-оздоровительной работы.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3. Используется региональный компонент в образовательном процессе.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lastRenderedPageBreak/>
        <w:t>4. Оказывается помощь детям, родителям, педагогическим работникам и социуму со стороны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социально-психологической службы.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5. Создана система медико-психолого-педагогического сопровождения детей.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6. Используется модель личностно-ориентированного подхода при взаимодействии взрослого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и ребенка.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Характеристика взаимодействия педагогического коллектива с семьями воспитанников МДОУ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Основная цель взаимодействия педагогов с семьей – обеспечить: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психолого-педагогическую поддержку семьи и повышение компетентности родителей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в вопросах образования, охраны и укрепления здоровья детей младенческого, раннего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и дошкольного возраста;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единство подходов к воспитанию и обучению детей в условиях МДОУ и семьи;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повышение воспитательного потенциала семьи.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</w:t>
      </w:r>
      <w:r w:rsidRPr="00916F46">
        <w:rPr>
          <w:rFonts w:ascii="Times New Roman" w:hAnsi="Times New Roman" w:cs="Times New Roman"/>
          <w:b/>
          <w:sz w:val="24"/>
          <w:szCs w:val="24"/>
        </w:rPr>
        <w:t>Основными задачами взаимодействия детского сада с семьей являются: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• информировать родителей и общественность относительно целей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>, общих для всего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образовательного пространства Российской Федерации, о мерах господдержки семьям,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6F46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а также об образовательной программе, реализуемой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в ДОО;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просвещение родителей, повышение их правовой, психолого-педагогической компетентности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в вопросах охраны и укрепления здоровья, развития и образования детей;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• способствовать развитию </w:t>
      </w:r>
      <w:proofErr w:type="gramStart"/>
      <w:r w:rsidRPr="00916F4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16F46">
        <w:rPr>
          <w:rFonts w:ascii="Times New Roman" w:hAnsi="Times New Roman" w:cs="Times New Roman"/>
          <w:sz w:val="24"/>
          <w:szCs w:val="24"/>
        </w:rPr>
        <w:t xml:space="preserve"> и осознанного </w:t>
      </w:r>
      <w:proofErr w:type="spellStart"/>
      <w:r w:rsidRPr="00916F4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16F46">
        <w:rPr>
          <w:rFonts w:ascii="Times New Roman" w:hAnsi="Times New Roman" w:cs="Times New Roman"/>
          <w:sz w:val="24"/>
          <w:szCs w:val="24"/>
        </w:rPr>
        <w:t xml:space="preserve"> как базовой основы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благополучия семьи;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построить взаимодействие в форме сотрудничества и установления партнерских отношений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с родителями детей младенческого, раннего и дошкольного возраста для решения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образовательных задач;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lastRenderedPageBreak/>
        <w:t>• вовлекать родителей в образовательный процесс.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В основу совместной деятельности семьи и дошкольного учреждения заложены следующие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принципы: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приоритет семьи в воспитании, обучении и развитии ребенка;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открытость;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взаимное доверие, уважение и доброжелательность во взаимоотношениях педагогов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и родителей;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• индивидуально-дифференцированный подход к каждой семье;</w:t>
      </w: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16F46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916F46">
        <w:rPr>
          <w:rFonts w:ascii="Times New Roman" w:hAnsi="Times New Roman" w:cs="Times New Roman"/>
          <w:sz w:val="24"/>
          <w:szCs w:val="24"/>
        </w:rPr>
        <w:t>.</w:t>
      </w:r>
    </w:p>
    <w:p w:rsidR="00DB4474" w:rsidRPr="00916F46" w:rsidRDefault="00DB4474" w:rsidP="00DB4474">
      <w:pPr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 xml:space="preserve"> </w:t>
      </w:r>
      <w:r w:rsidRPr="00916F46">
        <w:rPr>
          <w:rFonts w:ascii="Times New Roman" w:hAnsi="Times New Roman" w:cs="Times New Roman"/>
          <w:b/>
          <w:sz w:val="24"/>
          <w:szCs w:val="24"/>
        </w:rPr>
        <w:t>Взаимодействие с родителями воспитанников строится по следующим направлениям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B6AAA" w:rsidRPr="00916F46" w:rsidTr="005B6AAA">
        <w:tc>
          <w:tcPr>
            <w:tcW w:w="3227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AA" w:rsidRPr="00916F46" w:rsidTr="005B6AAA">
        <w:tc>
          <w:tcPr>
            <w:tcW w:w="3227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Включает получение и анализ данных: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 семье каждого обучающегося, ее запросах в отношении охраны здоровья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 развития ребенка;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об уровне психолого-педагогической компетентности родителей;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семьей с учетом результатов проведенного анализа;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согласование воспитательных задач.</w:t>
            </w:r>
          </w:p>
        </w:tc>
      </w:tr>
      <w:tr w:rsidR="005B6AAA" w:rsidRPr="00916F46" w:rsidTr="005B6AAA">
        <w:tc>
          <w:tcPr>
            <w:tcW w:w="3227" w:type="dxa"/>
          </w:tcPr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6344" w:type="dxa"/>
          </w:tcPr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вопросам: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психофизиологического и психического развития детей младенческого, раннего и дошкольного возраста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выбора эффективных методов обучения и воспитания детей определенного возраста; 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об особенностях реализуемой в МДОУ образовательной программы; </w:t>
            </w:r>
          </w:p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пребывания ребенка в группе;</w:t>
            </w:r>
          </w:p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методов образовательной работы с детьми.</w:t>
            </w:r>
          </w:p>
        </w:tc>
      </w:tr>
      <w:tr w:rsidR="005B6AAA" w:rsidRPr="00916F46" w:rsidTr="005B6AAA">
        <w:tc>
          <w:tcPr>
            <w:tcW w:w="3227" w:type="dxa"/>
          </w:tcPr>
          <w:p w:rsidR="005B6AAA" w:rsidRPr="00916F46" w:rsidRDefault="005B6AAA" w:rsidP="00D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6344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родителей: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по вопросам их взаимодействия с ребенком, преодоления возникающих проблем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обучения детей, в том числе с </w:t>
            </w: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особыми</w:t>
            </w:r>
            <w:proofErr w:type="gram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потребностями в условиях семьи;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об особенностях поведения и взаимодействия ребенка со сверстниками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 педагогом;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 возникающих проблемных ситуациях;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о способах воспитания и построения продуктивного взаимодействия с детьми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младенческого, раннего и дошкольного возраста;</w:t>
            </w:r>
          </w:p>
          <w:p w:rsidR="005B6AAA" w:rsidRPr="00916F46" w:rsidRDefault="005B6AAA" w:rsidP="005B6A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 о способах организации и участия в детских деятельностях, об образовательном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и др.</w:t>
            </w:r>
          </w:p>
        </w:tc>
      </w:tr>
    </w:tbl>
    <w:p w:rsidR="005B6AAA" w:rsidRPr="00916F46" w:rsidRDefault="005B6AAA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разностороннему взаимодействию МДОУ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 Важный момент в формировании традиций в учреждении — совместное проведение образовательных мероприятий. </w:t>
      </w:r>
    </w:p>
    <w:p w:rsidR="005B6AAA" w:rsidRPr="00916F46" w:rsidRDefault="005B6AAA" w:rsidP="00916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6">
        <w:rPr>
          <w:rFonts w:ascii="Times New Roman" w:hAnsi="Times New Roman" w:cs="Times New Roman"/>
          <w:b/>
          <w:sz w:val="24"/>
          <w:szCs w:val="24"/>
        </w:rPr>
        <w:t>Основные практические формы взаимодействия МДОУ с семьей.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AAA" w:rsidRPr="00916F46" w:rsidTr="005B6AAA">
        <w:tc>
          <w:tcPr>
            <w:tcW w:w="4785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5B6AAA" w:rsidRPr="00916F46" w:rsidTr="005B6AAA">
        <w:tc>
          <w:tcPr>
            <w:tcW w:w="4785" w:type="dxa"/>
          </w:tcPr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Знакомство с семьей</w:t>
            </w:r>
          </w:p>
        </w:tc>
        <w:tc>
          <w:tcPr>
            <w:tcW w:w="4786" w:type="dxa"/>
          </w:tcPr>
          <w:p w:rsidR="005B6AAA" w:rsidRPr="00916F46" w:rsidRDefault="005B6AAA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Встречи-знакомства, анкетирование.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AA" w:rsidRPr="00916F46" w:rsidTr="005B6AAA">
        <w:tc>
          <w:tcPr>
            <w:tcW w:w="4785" w:type="dxa"/>
          </w:tcPr>
          <w:p w:rsidR="005B6AAA" w:rsidRPr="00916F46" w:rsidRDefault="00916F46" w:rsidP="005B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образовательной деятельности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Дни открытых дверей,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консультации, родительские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собрания, информационные стенды, создание памяток, сайт МБДОУ, организация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выставок детского творчества, приглашение родителей на детские концерты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и праздники.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AA" w:rsidRPr="00916F46" w:rsidTr="005B6AAA">
        <w:tc>
          <w:tcPr>
            <w:tcW w:w="4785" w:type="dxa"/>
          </w:tcPr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B6AAA" w:rsidRPr="00916F46" w:rsidRDefault="00916F46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Лекции, семинары, семинары-практикумы, мастер-классы, тренинги</w:t>
            </w:r>
          </w:p>
        </w:tc>
      </w:tr>
      <w:tr w:rsidR="005B6AAA" w:rsidRPr="00916F46" w:rsidTr="005B6AAA">
        <w:tc>
          <w:tcPr>
            <w:tcW w:w="4785" w:type="dxa"/>
          </w:tcPr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занятиях, праздниках, акциях, экскурсиях,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, субботниках, в детской исследовательской и проектной деятельности,</w:t>
            </w:r>
          </w:p>
          <w:p w:rsidR="00916F46" w:rsidRPr="00916F46" w:rsidRDefault="00916F46" w:rsidP="0091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46">
              <w:rPr>
                <w:rFonts w:ascii="Times New Roman" w:hAnsi="Times New Roman" w:cs="Times New Roman"/>
                <w:sz w:val="24"/>
                <w:szCs w:val="24"/>
              </w:rPr>
              <w:t>в разработке проектов, кружковой работе.</w:t>
            </w:r>
          </w:p>
          <w:p w:rsidR="005B6AAA" w:rsidRPr="00916F46" w:rsidRDefault="005B6AAA" w:rsidP="00DB4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AAA" w:rsidRPr="00916F46" w:rsidRDefault="005B6AAA" w:rsidP="00DB4474">
      <w:pPr>
        <w:rPr>
          <w:rFonts w:ascii="Times New Roman" w:hAnsi="Times New Roman" w:cs="Times New Roman"/>
          <w:b/>
          <w:sz w:val="24"/>
          <w:szCs w:val="24"/>
        </w:rPr>
      </w:pPr>
    </w:p>
    <w:p w:rsidR="00DB4474" w:rsidRPr="00916F46" w:rsidRDefault="00DB4474" w:rsidP="00DB4474">
      <w:pPr>
        <w:rPr>
          <w:rFonts w:ascii="Times New Roman" w:hAnsi="Times New Roman" w:cs="Times New Roman"/>
          <w:sz w:val="24"/>
          <w:szCs w:val="24"/>
        </w:rPr>
      </w:pPr>
      <w:r w:rsidRPr="00916F46">
        <w:rPr>
          <w:rFonts w:ascii="Times New Roman" w:hAnsi="Times New Roman" w:cs="Times New Roman"/>
          <w:sz w:val="24"/>
          <w:szCs w:val="24"/>
        </w:rPr>
        <w:t>.</w:t>
      </w:r>
    </w:p>
    <w:p w:rsidR="00916F46" w:rsidRPr="00916F46" w:rsidRDefault="00916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6F46" w:rsidRPr="0091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658"/>
    <w:multiLevelType w:val="hybridMultilevel"/>
    <w:tmpl w:val="76C6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1894"/>
    <w:multiLevelType w:val="hybridMultilevel"/>
    <w:tmpl w:val="199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915"/>
    <w:multiLevelType w:val="hybridMultilevel"/>
    <w:tmpl w:val="A88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7B79"/>
    <w:multiLevelType w:val="hybridMultilevel"/>
    <w:tmpl w:val="BC64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6783E"/>
    <w:multiLevelType w:val="hybridMultilevel"/>
    <w:tmpl w:val="79FE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4"/>
    <w:rsid w:val="00293DB7"/>
    <w:rsid w:val="005B6AAA"/>
    <w:rsid w:val="00916F46"/>
    <w:rsid w:val="00D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74"/>
    <w:pPr>
      <w:ind w:left="720"/>
      <w:contextualSpacing/>
    </w:pPr>
  </w:style>
  <w:style w:type="table" w:styleId="a4">
    <w:name w:val="Table Grid"/>
    <w:basedOn w:val="a1"/>
    <w:uiPriority w:val="59"/>
    <w:rsid w:val="00DB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74"/>
    <w:pPr>
      <w:ind w:left="720"/>
      <w:contextualSpacing/>
    </w:pPr>
  </w:style>
  <w:style w:type="table" w:styleId="a4">
    <w:name w:val="Table Grid"/>
    <w:basedOn w:val="a1"/>
    <w:uiPriority w:val="59"/>
    <w:rsid w:val="00DB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2024-07-21T10:32:00Z</dcterms:created>
  <dcterms:modified xsi:type="dcterms:W3CDTF">2024-07-21T10:56:00Z</dcterms:modified>
</cp:coreProperties>
</file>